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F0F0E" w14:textId="435A48B5" w:rsidR="00AB0E8B" w:rsidRPr="006D4CB6" w:rsidRDefault="00AB0E8B" w:rsidP="00695C8C">
      <w:pPr>
        <w:rPr>
          <w:rFonts w:cstheme="minorHAnsi"/>
          <w:lang w:val="en-US"/>
        </w:rPr>
      </w:pPr>
      <w:bookmarkStart w:id="0" w:name="_GoBack"/>
      <w:bookmarkEnd w:id="0"/>
      <w:r w:rsidRPr="006D4CB6">
        <w:rPr>
          <w:rFonts w:cstheme="minorHAnsi"/>
          <w:lang w:val="en"/>
        </w:rPr>
        <w:t>It is the responsibility of both the Catharina Hospital and [</w:t>
      </w:r>
      <w:r w:rsidR="00E62B60">
        <w:rPr>
          <w:rFonts w:cstheme="minorHAnsi"/>
          <w:lang w:val="en"/>
        </w:rPr>
        <w:t>Equipment provider</w:t>
      </w:r>
      <w:r w:rsidRPr="006D4CB6">
        <w:rPr>
          <w:rFonts w:cstheme="minorHAnsi"/>
          <w:lang w:val="en"/>
        </w:rPr>
        <w:t xml:space="preserve">] to comply with the legislation of </w:t>
      </w:r>
      <w:r w:rsidR="00CB0145" w:rsidRPr="006D4CB6">
        <w:rPr>
          <w:rFonts w:cstheme="minorHAnsi"/>
          <w:lang w:val="en"/>
        </w:rPr>
        <w:t>the</w:t>
      </w:r>
      <w:r w:rsidR="00CB0145" w:rsidRPr="006D4CB6">
        <w:rPr>
          <w:lang w:val="en-US"/>
        </w:rPr>
        <w:t xml:space="preserve"> </w:t>
      </w:r>
      <w:proofErr w:type="spellStart"/>
      <w:r w:rsidR="00CB0145" w:rsidRPr="006D4CB6">
        <w:rPr>
          <w:lang w:val="en-US"/>
        </w:rPr>
        <w:t>convenant</w:t>
      </w:r>
      <w:proofErr w:type="spellEnd"/>
      <w:r w:rsidR="00CB0145" w:rsidRPr="006D4CB6">
        <w:rPr>
          <w:lang w:val="en-US"/>
        </w:rPr>
        <w:t xml:space="preserve"> '</w:t>
      </w:r>
      <w:proofErr w:type="spellStart"/>
      <w:r w:rsidR="00CB0145" w:rsidRPr="006D4CB6">
        <w:rPr>
          <w:lang w:val="en-US"/>
        </w:rPr>
        <w:t>Veilige</w:t>
      </w:r>
      <w:proofErr w:type="spellEnd"/>
      <w:r w:rsidR="00CB0145" w:rsidRPr="006D4CB6">
        <w:rPr>
          <w:lang w:val="en-US"/>
        </w:rPr>
        <w:t xml:space="preserve"> </w:t>
      </w:r>
      <w:proofErr w:type="spellStart"/>
      <w:r w:rsidR="00CB0145" w:rsidRPr="006D4CB6">
        <w:rPr>
          <w:lang w:val="en-US"/>
        </w:rPr>
        <w:t>toepassing</w:t>
      </w:r>
      <w:proofErr w:type="spellEnd"/>
      <w:r w:rsidR="00CB0145" w:rsidRPr="006D4CB6">
        <w:rPr>
          <w:lang w:val="en-US"/>
        </w:rPr>
        <w:t xml:space="preserve"> van </w:t>
      </w:r>
      <w:proofErr w:type="spellStart"/>
      <w:r w:rsidR="00CB0145" w:rsidRPr="006D4CB6">
        <w:rPr>
          <w:lang w:val="en-US"/>
        </w:rPr>
        <w:t>medische</w:t>
      </w:r>
      <w:proofErr w:type="spellEnd"/>
      <w:r w:rsidR="00CB0145" w:rsidRPr="006D4CB6">
        <w:rPr>
          <w:lang w:val="en-US"/>
        </w:rPr>
        <w:t xml:space="preserve"> </w:t>
      </w:r>
      <w:proofErr w:type="spellStart"/>
      <w:r w:rsidR="00CB0145" w:rsidRPr="006D4CB6">
        <w:rPr>
          <w:lang w:val="en-US"/>
        </w:rPr>
        <w:t>technologie</w:t>
      </w:r>
      <w:proofErr w:type="spellEnd"/>
      <w:r w:rsidR="00CB0145" w:rsidRPr="006D4CB6">
        <w:rPr>
          <w:lang w:val="en-US"/>
        </w:rPr>
        <w:t>'</w:t>
      </w:r>
      <w:r w:rsidRPr="006D4CB6">
        <w:rPr>
          <w:rFonts w:cstheme="minorHAnsi"/>
          <w:lang w:val="en"/>
        </w:rPr>
        <w:t xml:space="preserve">, imposed by </w:t>
      </w:r>
      <w:r w:rsidR="00CB0145" w:rsidRPr="006D4CB6">
        <w:rPr>
          <w:rFonts w:cstheme="minorHAnsi"/>
          <w:lang w:val="en"/>
        </w:rPr>
        <w:t>the</w:t>
      </w:r>
      <w:r w:rsidRPr="006D4CB6">
        <w:rPr>
          <w:rFonts w:cstheme="minorHAnsi"/>
          <w:lang w:val="en"/>
        </w:rPr>
        <w:t xml:space="preserve"> </w:t>
      </w:r>
      <w:proofErr w:type="spellStart"/>
      <w:r w:rsidRPr="006D4CB6">
        <w:rPr>
          <w:rFonts w:cstheme="minorHAnsi"/>
          <w:lang w:val="en"/>
        </w:rPr>
        <w:t>Inspectie</w:t>
      </w:r>
      <w:proofErr w:type="spellEnd"/>
      <w:r w:rsidRPr="006D4CB6">
        <w:rPr>
          <w:rFonts w:cstheme="minorHAnsi"/>
          <w:lang w:val="en"/>
        </w:rPr>
        <w:t xml:space="preserve"> </w:t>
      </w:r>
      <w:proofErr w:type="spellStart"/>
      <w:r w:rsidRPr="006D4CB6">
        <w:rPr>
          <w:rFonts w:cstheme="minorHAnsi"/>
          <w:lang w:val="en"/>
        </w:rPr>
        <w:t>voor</w:t>
      </w:r>
      <w:proofErr w:type="spellEnd"/>
      <w:r w:rsidRPr="006D4CB6">
        <w:rPr>
          <w:rFonts w:cstheme="minorHAnsi"/>
          <w:lang w:val="en"/>
        </w:rPr>
        <w:t xml:space="preserve"> </w:t>
      </w:r>
      <w:proofErr w:type="spellStart"/>
      <w:r w:rsidRPr="006D4CB6">
        <w:rPr>
          <w:rFonts w:cstheme="minorHAnsi"/>
          <w:lang w:val="en"/>
        </w:rPr>
        <w:t>Gezondheidszorg</w:t>
      </w:r>
      <w:proofErr w:type="spellEnd"/>
      <w:r w:rsidRPr="006D4CB6">
        <w:rPr>
          <w:rFonts w:cstheme="minorHAnsi"/>
          <w:lang w:val="en"/>
        </w:rPr>
        <w:t xml:space="preserve"> </w:t>
      </w:r>
      <w:proofErr w:type="spellStart"/>
      <w:r w:rsidRPr="006D4CB6">
        <w:rPr>
          <w:rFonts w:cstheme="minorHAnsi"/>
          <w:lang w:val="en"/>
        </w:rPr>
        <w:t>en</w:t>
      </w:r>
      <w:proofErr w:type="spellEnd"/>
      <w:r w:rsidRPr="006D4CB6">
        <w:rPr>
          <w:rFonts w:cstheme="minorHAnsi"/>
          <w:lang w:val="en"/>
        </w:rPr>
        <w:t xml:space="preserve"> </w:t>
      </w:r>
      <w:proofErr w:type="spellStart"/>
      <w:r w:rsidRPr="006D4CB6">
        <w:rPr>
          <w:rFonts w:cstheme="minorHAnsi"/>
          <w:lang w:val="en"/>
        </w:rPr>
        <w:t>Jeugd</w:t>
      </w:r>
      <w:proofErr w:type="spellEnd"/>
      <w:r w:rsidRPr="006D4CB6">
        <w:rPr>
          <w:rFonts w:cstheme="minorHAnsi"/>
          <w:lang w:val="en"/>
        </w:rPr>
        <w:t>.</w:t>
      </w:r>
    </w:p>
    <w:p w14:paraId="7B10CBCE" w14:textId="77777777" w:rsidR="000271A9" w:rsidRPr="006D4CB6" w:rsidRDefault="000271A9" w:rsidP="000271A9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6D4CB6">
        <w:rPr>
          <w:rFonts w:cstheme="minorHAnsi"/>
          <w:lang w:val="en-US"/>
        </w:rPr>
        <w:t xml:space="preserve">Catharina Hospital is solely responsible for the maintenance, repair, and service of all Catharina Hospital owned equipment used </w:t>
      </w:r>
      <w:r w:rsidR="00A955EC" w:rsidRPr="006D4CB6">
        <w:rPr>
          <w:rFonts w:cstheme="minorHAnsi"/>
          <w:lang w:val="en-US"/>
        </w:rPr>
        <w:t>during</w:t>
      </w:r>
      <w:r w:rsidRPr="006D4CB6">
        <w:rPr>
          <w:rFonts w:cstheme="minorHAnsi"/>
          <w:lang w:val="en-US"/>
        </w:rPr>
        <w:t xml:space="preserve"> the Investigation as necessary.</w:t>
      </w:r>
    </w:p>
    <w:p w14:paraId="4E678550" w14:textId="26C98B7D" w:rsidR="000271A9" w:rsidRPr="006D4CB6" w:rsidRDefault="000271A9" w:rsidP="000271A9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6D4CB6">
        <w:rPr>
          <w:rFonts w:cstheme="minorHAnsi"/>
          <w:lang w:val="en-US"/>
        </w:rPr>
        <w:t>[</w:t>
      </w:r>
      <w:r w:rsidR="00E62B60">
        <w:rPr>
          <w:rFonts w:cstheme="minorHAnsi"/>
          <w:lang w:val="en-US"/>
        </w:rPr>
        <w:t>Equipment provider</w:t>
      </w:r>
      <w:r w:rsidRPr="006D4CB6">
        <w:rPr>
          <w:rFonts w:cstheme="minorHAnsi"/>
          <w:lang w:val="en-US"/>
        </w:rPr>
        <w:t>] is solely responsible for the maintenance, repair, and service of all equipment as additionally necessary during the Investigation</w:t>
      </w:r>
      <w:r w:rsidR="000122F3" w:rsidRPr="006D4CB6">
        <w:rPr>
          <w:rFonts w:cstheme="minorHAnsi"/>
          <w:lang w:val="en-US"/>
        </w:rPr>
        <w:t xml:space="preserve"> as mentioned in the ‘</w:t>
      </w:r>
      <w:proofErr w:type="spellStart"/>
      <w:r w:rsidR="000122F3" w:rsidRPr="006D4CB6">
        <w:rPr>
          <w:rFonts w:cstheme="minorHAnsi"/>
          <w:lang w:val="en-US"/>
        </w:rPr>
        <w:t>Standaard</w:t>
      </w:r>
      <w:proofErr w:type="spellEnd"/>
      <w:r w:rsidR="000122F3" w:rsidRPr="006D4CB6">
        <w:rPr>
          <w:rFonts w:cstheme="minorHAnsi"/>
          <w:lang w:val="en-US"/>
        </w:rPr>
        <w:t xml:space="preserve"> Service </w:t>
      </w:r>
      <w:proofErr w:type="spellStart"/>
      <w:r w:rsidR="000122F3" w:rsidRPr="006D4CB6">
        <w:rPr>
          <w:rFonts w:cstheme="minorHAnsi"/>
          <w:lang w:val="en-US"/>
        </w:rPr>
        <w:t>Overeenkomst</w:t>
      </w:r>
      <w:proofErr w:type="spellEnd"/>
      <w:r w:rsidR="000122F3" w:rsidRPr="006D4CB6">
        <w:rPr>
          <w:rFonts w:cstheme="minorHAnsi"/>
          <w:lang w:val="en-US"/>
        </w:rPr>
        <w:t xml:space="preserve"> WIBAZ’</w:t>
      </w:r>
      <w:r w:rsidRPr="006D4CB6">
        <w:rPr>
          <w:rFonts w:cstheme="minorHAnsi"/>
          <w:lang w:val="en-US"/>
        </w:rPr>
        <w:t>.</w:t>
      </w:r>
    </w:p>
    <w:p w14:paraId="41C9180B" w14:textId="1A233195" w:rsidR="00857127" w:rsidRPr="006D4CB6" w:rsidRDefault="0026573E" w:rsidP="000271A9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6D4CB6">
        <w:rPr>
          <w:rFonts w:cstheme="minorHAnsi"/>
          <w:lang w:val="en-US"/>
        </w:rPr>
        <w:t>[</w:t>
      </w:r>
      <w:r w:rsidR="00E62B60">
        <w:rPr>
          <w:rFonts w:cstheme="minorHAnsi"/>
          <w:lang w:val="en-US"/>
        </w:rPr>
        <w:t>Equipment provider</w:t>
      </w:r>
      <w:r w:rsidRPr="006D4CB6">
        <w:rPr>
          <w:rFonts w:cstheme="minorHAnsi"/>
          <w:lang w:val="en-US"/>
        </w:rPr>
        <w:t xml:space="preserve">] </w:t>
      </w:r>
      <w:r w:rsidR="00857127" w:rsidRPr="006D4CB6">
        <w:rPr>
          <w:rFonts w:cstheme="minorHAnsi"/>
          <w:lang w:val="en"/>
        </w:rPr>
        <w:t>is always responsible for damage to the device, except in case of fault or gross negligence of Catharina Hospital.</w:t>
      </w:r>
    </w:p>
    <w:p w14:paraId="7472220E" w14:textId="38E1598D" w:rsidR="00263EDD" w:rsidRPr="006D4CB6" w:rsidRDefault="00263EDD" w:rsidP="00263EDD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6D4CB6">
        <w:rPr>
          <w:rFonts w:cstheme="minorHAnsi"/>
          <w:lang w:val="en-US"/>
        </w:rPr>
        <w:t>[</w:t>
      </w:r>
      <w:r w:rsidR="00E62B60">
        <w:rPr>
          <w:rFonts w:cstheme="minorHAnsi"/>
          <w:lang w:val="en-US"/>
        </w:rPr>
        <w:t>Equipment provider</w:t>
      </w:r>
      <w:r w:rsidRPr="006D4CB6">
        <w:rPr>
          <w:rFonts w:cstheme="minorHAnsi"/>
          <w:lang w:val="en-US"/>
        </w:rPr>
        <w:t>] provide</w:t>
      </w:r>
      <w:r w:rsidR="00A955EC" w:rsidRPr="006D4CB6">
        <w:rPr>
          <w:rFonts w:cstheme="minorHAnsi"/>
          <w:lang w:val="en-US"/>
        </w:rPr>
        <w:t>s</w:t>
      </w:r>
      <w:r w:rsidRPr="006D4CB6">
        <w:rPr>
          <w:rFonts w:cstheme="minorHAnsi"/>
          <w:lang w:val="en-US"/>
        </w:rPr>
        <w:t xml:space="preserve"> Catharina hospital </w:t>
      </w:r>
      <w:r w:rsidR="00A955EC" w:rsidRPr="006D4CB6">
        <w:rPr>
          <w:rFonts w:cstheme="minorHAnsi"/>
          <w:lang w:val="en-US"/>
        </w:rPr>
        <w:t xml:space="preserve">with </w:t>
      </w:r>
      <w:r w:rsidRPr="006D4CB6">
        <w:rPr>
          <w:rFonts w:cstheme="minorHAnsi"/>
          <w:lang w:val="en-US"/>
        </w:rPr>
        <w:t>all support, training of personnel and other services, if any, as described in the Investigation Plan.</w:t>
      </w:r>
    </w:p>
    <w:p w14:paraId="599164AD" w14:textId="6FF14B9F" w:rsidR="000271A9" w:rsidRPr="006D4CB6" w:rsidRDefault="000271A9" w:rsidP="000271A9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6D4CB6">
        <w:rPr>
          <w:rFonts w:cstheme="minorHAnsi"/>
          <w:lang w:val="en-US"/>
        </w:rPr>
        <w:t>Access and return of equipment. Catharina Hospital will, upon reasonable notice, provide [</w:t>
      </w:r>
      <w:r w:rsidR="00E62B60">
        <w:rPr>
          <w:rFonts w:cstheme="minorHAnsi"/>
          <w:lang w:val="en-US"/>
        </w:rPr>
        <w:t>Equipment provider</w:t>
      </w:r>
      <w:r w:rsidRPr="006D4CB6">
        <w:rPr>
          <w:rFonts w:cstheme="minorHAnsi"/>
          <w:lang w:val="en-US"/>
        </w:rPr>
        <w:t xml:space="preserve">] personnel access to the equipment during the term of this Agreement. </w:t>
      </w:r>
    </w:p>
    <w:p w14:paraId="39D028C6" w14:textId="696A457F" w:rsidR="00263EDD" w:rsidRPr="006D4CB6" w:rsidRDefault="00263EDD" w:rsidP="00263EDD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6D4CB6">
        <w:rPr>
          <w:rFonts w:cstheme="minorHAnsi"/>
          <w:lang w:val="en-US"/>
        </w:rPr>
        <w:t>[</w:t>
      </w:r>
      <w:r w:rsidR="00E62B60">
        <w:rPr>
          <w:rFonts w:cstheme="minorHAnsi"/>
          <w:lang w:val="en-US"/>
        </w:rPr>
        <w:t>Equipment provider</w:t>
      </w:r>
      <w:r w:rsidRPr="006D4CB6">
        <w:rPr>
          <w:rFonts w:cstheme="minorHAnsi"/>
          <w:lang w:val="en-US"/>
        </w:rPr>
        <w:t xml:space="preserve">] will arrange for transportation of the Equipment to, and Equipment shall remain at, the location identified in the Investigation Plan. </w:t>
      </w:r>
    </w:p>
    <w:p w14:paraId="01B90B4D" w14:textId="77777777" w:rsidR="00263EDD" w:rsidRPr="006D4CB6" w:rsidRDefault="00263EDD" w:rsidP="00263EDD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6D4CB6">
        <w:rPr>
          <w:rFonts w:cstheme="minorHAnsi"/>
          <w:lang w:val="en-US"/>
        </w:rPr>
        <w:t>Catharina Hospital may not use the equipment for any other purpose than the performance of the Investigation.</w:t>
      </w:r>
    </w:p>
    <w:p w14:paraId="32F33482" w14:textId="26AFE88D" w:rsidR="000271A9" w:rsidRPr="006D4CB6" w:rsidRDefault="000271A9" w:rsidP="000271A9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6D4CB6">
        <w:rPr>
          <w:rFonts w:cstheme="minorHAnsi"/>
          <w:lang w:val="en-US"/>
        </w:rPr>
        <w:t>All equipment is to be returned to [</w:t>
      </w:r>
      <w:r w:rsidR="00E62B60">
        <w:rPr>
          <w:rFonts w:cstheme="minorHAnsi"/>
          <w:lang w:val="en-US"/>
        </w:rPr>
        <w:t>Equipment provider</w:t>
      </w:r>
      <w:r w:rsidRPr="006D4CB6">
        <w:rPr>
          <w:rFonts w:cstheme="minorHAnsi"/>
          <w:lang w:val="en-US"/>
        </w:rPr>
        <w:t>] upon completion of the Investigation, unless other agreements are made between [</w:t>
      </w:r>
      <w:r w:rsidR="00E62B60">
        <w:rPr>
          <w:rFonts w:cstheme="minorHAnsi"/>
          <w:lang w:val="en-US"/>
        </w:rPr>
        <w:t>Equipment provider</w:t>
      </w:r>
      <w:r w:rsidRPr="006D4CB6">
        <w:rPr>
          <w:rFonts w:cstheme="minorHAnsi"/>
          <w:lang w:val="en-US"/>
        </w:rPr>
        <w:t>] and Catharina Hospital.</w:t>
      </w:r>
    </w:p>
    <w:sectPr w:rsidR="000271A9" w:rsidRPr="006D4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87FA1"/>
    <w:multiLevelType w:val="hybridMultilevel"/>
    <w:tmpl w:val="94DC2D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D7A07"/>
    <w:multiLevelType w:val="hybridMultilevel"/>
    <w:tmpl w:val="53F2E1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C55E1"/>
    <w:multiLevelType w:val="hybridMultilevel"/>
    <w:tmpl w:val="DE62141C"/>
    <w:lvl w:ilvl="0" w:tplc="03C29C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81"/>
    <w:rsid w:val="000122F3"/>
    <w:rsid w:val="000271A9"/>
    <w:rsid w:val="00103024"/>
    <w:rsid w:val="00263EDD"/>
    <w:rsid w:val="0026573E"/>
    <w:rsid w:val="00285F87"/>
    <w:rsid w:val="004B5D0B"/>
    <w:rsid w:val="004C3C24"/>
    <w:rsid w:val="00695C8C"/>
    <w:rsid w:val="00696B13"/>
    <w:rsid w:val="006D4CB6"/>
    <w:rsid w:val="00750081"/>
    <w:rsid w:val="00857127"/>
    <w:rsid w:val="008D04F2"/>
    <w:rsid w:val="00A955EC"/>
    <w:rsid w:val="00AB0E8B"/>
    <w:rsid w:val="00AC7EC0"/>
    <w:rsid w:val="00CB0145"/>
    <w:rsid w:val="00E023E1"/>
    <w:rsid w:val="00E62B60"/>
    <w:rsid w:val="00EB4F52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E5B3"/>
  <w15:chartTrackingRefBased/>
  <w15:docId w15:val="{FC71FFCB-CC10-422B-B818-C4BC98AC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500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0081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7500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122F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122F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122F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122F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122F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2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2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Catharina Ziekenhuis Eindhoven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Kloeze</dc:creator>
  <cp:keywords/>
  <dc:description/>
  <cp:lastModifiedBy>Merel Kiebert</cp:lastModifiedBy>
  <cp:revision>7</cp:revision>
  <dcterms:created xsi:type="dcterms:W3CDTF">2018-10-04T13:23:00Z</dcterms:created>
  <dcterms:modified xsi:type="dcterms:W3CDTF">2018-11-08T12:44:00Z</dcterms:modified>
</cp:coreProperties>
</file>